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BE6ECE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E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Крушари</w:t>
      </w:r>
    </w:p>
    <w:p w:rsidR="003E2498" w:rsidRPr="00BE6ECE" w:rsidRDefault="006925BF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EC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6925BF" w:rsidRDefault="006925BF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498" w:rsidRPr="00BE6ECE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165DB5" w:rsidRPr="00BE6E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B537DA" w:rsidRPr="00BE6E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  <w:r w:rsidR="00193B61"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-МИ/НР</w:t>
      </w:r>
      <w:r w:rsidR="00193B61"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Крушари, </w:t>
      </w:r>
      <w:r w:rsidR="001D1B0E" w:rsidRPr="00BE6E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BE6ECE" w:rsidRPr="00BE6E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Pr="00BE6ECE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.09.2015</w:t>
      </w:r>
    </w:p>
    <w:p w:rsidR="00805969" w:rsidRPr="00B537DA" w:rsidRDefault="00805969" w:rsidP="003E24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bg-BG"/>
        </w:rPr>
      </w:pPr>
    </w:p>
    <w:p w:rsidR="006925BF" w:rsidRDefault="006925BF" w:rsidP="00BE6EC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537DA" w:rsidRPr="00BE6ECE" w:rsidRDefault="00B537DA" w:rsidP="00BE6EC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E6E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BE6ECE" w:rsidRPr="00BE6ECE">
        <w:rPr>
          <w:rFonts w:ascii="Times New Roman" w:hAnsi="Times New Roman" w:cs="Times New Roman"/>
          <w:b/>
        </w:rPr>
        <w:t>Утвърждаване график на 24-часови дежурства за периода до започване на отпечатването на бюлетините.</w:t>
      </w:r>
    </w:p>
    <w:p w:rsidR="00B537DA" w:rsidRPr="00B537DA" w:rsidRDefault="00B537DA" w:rsidP="00B537D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8"/>
          <w:szCs w:val="28"/>
          <w:lang w:eastAsia="bg-BG"/>
        </w:rPr>
      </w:pPr>
      <w:r w:rsidRPr="00B537DA">
        <w:rPr>
          <w:rFonts w:ascii="Arial" w:eastAsia="Times New Roman" w:hAnsi="Arial" w:cs="Arial"/>
          <w:color w:val="333333"/>
          <w:sz w:val="28"/>
          <w:szCs w:val="28"/>
          <w:lang w:eastAsia="bg-BG"/>
        </w:rPr>
        <w:t> </w:t>
      </w:r>
    </w:p>
    <w:p w:rsidR="006925BF" w:rsidRDefault="006925BF" w:rsidP="00BE6ECE">
      <w:pPr>
        <w:shd w:val="clear" w:color="auto" w:fill="FFFFFF"/>
        <w:spacing w:after="150" w:line="300" w:lineRule="atLeast"/>
        <w:rPr>
          <w:rFonts w:ascii="Times New Roman" w:hAnsi="Times New Roman" w:cs="Times New Roman"/>
        </w:rPr>
      </w:pPr>
    </w:p>
    <w:p w:rsidR="00B537DA" w:rsidRPr="00BE6ECE" w:rsidRDefault="00BE6ECE" w:rsidP="00BE6EC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BE6ECE">
        <w:rPr>
          <w:rFonts w:ascii="Times New Roman" w:hAnsi="Times New Roman" w:cs="Times New Roman"/>
        </w:rPr>
        <w:t>Във връзка с отпечатването</w:t>
      </w:r>
      <w:r w:rsidRPr="00BE6ECE">
        <w:rPr>
          <w:rFonts w:ascii="Times New Roman" w:hAnsi="Times New Roman" w:cs="Times New Roman"/>
        </w:rPr>
        <w:t xml:space="preserve"> на хартиените бюлетини за произвеждане на изборите за общински съветници и за кметове на 25 октомври 201</w:t>
      </w:r>
      <w:r>
        <w:rPr>
          <w:rFonts w:ascii="Times New Roman" w:hAnsi="Times New Roman" w:cs="Times New Roman"/>
        </w:rPr>
        <w:t>5 г. и осъществяването на контр</w:t>
      </w:r>
      <w:r w:rsidRPr="00BE6ECE">
        <w:rPr>
          <w:rFonts w:ascii="Times New Roman" w:hAnsi="Times New Roman" w:cs="Times New Roman"/>
        </w:rPr>
        <w:t>ол върху процеса на подготовка, отпечатване, транспортиране и съхранение на отпечатаните бюлетини и Писмо с Изх. № МИ-15-938/2</w:t>
      </w:r>
      <w:r>
        <w:rPr>
          <w:rFonts w:ascii="Times New Roman" w:hAnsi="Times New Roman" w:cs="Times New Roman"/>
        </w:rPr>
        <w:t>5.09.2015 г. на ЦИК, ОИК – Крушари</w:t>
      </w:r>
      <w:r>
        <w:rPr>
          <w:rFonts w:ascii="Times New Roman" w:hAnsi="Times New Roman" w:cs="Times New Roman"/>
          <w:lang w:val="en-US"/>
        </w:rPr>
        <w:t>:</w:t>
      </w:r>
    </w:p>
    <w:p w:rsidR="00BE6ECE" w:rsidRDefault="00BE6ECE" w:rsidP="00B537D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bg-BG"/>
        </w:rPr>
      </w:pPr>
    </w:p>
    <w:p w:rsidR="006925BF" w:rsidRDefault="006925BF" w:rsidP="00B537D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bg-BG"/>
        </w:rPr>
      </w:pPr>
    </w:p>
    <w:p w:rsidR="00B537DA" w:rsidRPr="00B537DA" w:rsidRDefault="00B537DA" w:rsidP="00B537D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bg-BG"/>
        </w:rPr>
      </w:pPr>
      <w:r w:rsidRPr="00B537DA">
        <w:rPr>
          <w:rFonts w:ascii="Arial" w:eastAsia="Times New Roman" w:hAnsi="Arial" w:cs="Arial"/>
          <w:b/>
          <w:bCs/>
          <w:color w:val="333333"/>
          <w:sz w:val="28"/>
          <w:szCs w:val="28"/>
          <w:lang w:eastAsia="bg-BG"/>
        </w:rPr>
        <w:t>Р Е Ш И:</w:t>
      </w:r>
      <w:bookmarkStart w:id="0" w:name="_GoBack"/>
      <w:bookmarkEnd w:id="0"/>
    </w:p>
    <w:p w:rsidR="00B537DA" w:rsidRPr="00B537DA" w:rsidRDefault="00B537DA" w:rsidP="00B537D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8"/>
          <w:szCs w:val="28"/>
          <w:lang w:eastAsia="bg-BG"/>
        </w:rPr>
      </w:pPr>
      <w:r w:rsidRPr="00B537DA">
        <w:rPr>
          <w:rFonts w:ascii="Arial" w:eastAsia="Times New Roman" w:hAnsi="Arial" w:cs="Arial"/>
          <w:b/>
          <w:bCs/>
          <w:color w:val="333333"/>
          <w:sz w:val="28"/>
          <w:szCs w:val="28"/>
          <w:lang w:eastAsia="bg-BG"/>
        </w:rPr>
        <w:t> </w:t>
      </w:r>
    </w:p>
    <w:p w:rsidR="008A6B98" w:rsidRDefault="00BE6ECE" w:rsidP="00BE6ECE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Утвърждава график с отговор</w:t>
      </w:r>
      <w:r w:rsidRPr="00BE6ECE">
        <w:rPr>
          <w:rFonts w:ascii="Times New Roman" w:hAnsi="Times New Roman" w:cs="Times New Roman"/>
        </w:rPr>
        <w:t>ните лица за 24-часови дежурства за периода до започване на отпечатването на бюлетините, както следва:</w:t>
      </w:r>
    </w:p>
    <w:p w:rsidR="006925BF" w:rsidRDefault="006925BF" w:rsidP="00BE6ECE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5"/>
        <w:gridCol w:w="1458"/>
        <w:gridCol w:w="1917"/>
        <w:gridCol w:w="1259"/>
        <w:gridCol w:w="1432"/>
        <w:gridCol w:w="1917"/>
      </w:tblGrid>
      <w:tr w:rsidR="00BE6ECE" w:rsidTr="00AA2310">
        <w:tc>
          <w:tcPr>
            <w:tcW w:w="4928" w:type="dxa"/>
            <w:gridSpan w:val="3"/>
          </w:tcPr>
          <w:p w:rsidR="00BE6ECE" w:rsidRDefault="00BE6ECE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Style w:val="a5"/>
              </w:rPr>
              <w:t>от 8:00 ч. до 20:00 ч.</w:t>
            </w:r>
          </w:p>
        </w:tc>
        <w:tc>
          <w:tcPr>
            <w:tcW w:w="4360" w:type="dxa"/>
            <w:gridSpan w:val="3"/>
          </w:tcPr>
          <w:p w:rsidR="00BE6ECE" w:rsidRDefault="00BE6ECE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Style w:val="a5"/>
              </w:rPr>
              <w:t>От 20:00 ч. до 8:00 ч.</w:t>
            </w:r>
          </w:p>
        </w:tc>
      </w:tr>
      <w:tr w:rsidR="00AA2310" w:rsidTr="00AA2310">
        <w:tc>
          <w:tcPr>
            <w:tcW w:w="1489" w:type="dxa"/>
          </w:tcPr>
          <w:p w:rsidR="00AA2310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Пепа Тодорова</w:t>
            </w:r>
          </w:p>
        </w:tc>
        <w:tc>
          <w:tcPr>
            <w:tcW w:w="1530" w:type="dxa"/>
          </w:tcPr>
          <w:p w:rsidR="00AA2310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председател</w:t>
            </w:r>
          </w:p>
        </w:tc>
        <w:tc>
          <w:tcPr>
            <w:tcW w:w="1909" w:type="dxa"/>
          </w:tcPr>
          <w:p w:rsidR="00AA2310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</w:pPr>
            <w:r w:rsidRPr="00AA2310">
              <w:rPr>
                <w:rStyle w:val="a5"/>
              </w:rPr>
              <w:t>Тел. +359(0)882 432446</w:t>
            </w:r>
          </w:p>
        </w:tc>
        <w:tc>
          <w:tcPr>
            <w:tcW w:w="1453" w:type="dxa"/>
          </w:tcPr>
          <w:p w:rsidR="00AA2310" w:rsidRPr="00AA2310" w:rsidRDefault="00AA2310" w:rsidP="00E15B4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Пепа Тодорова</w:t>
            </w:r>
          </w:p>
        </w:tc>
        <w:tc>
          <w:tcPr>
            <w:tcW w:w="1454" w:type="dxa"/>
          </w:tcPr>
          <w:p w:rsidR="00AA2310" w:rsidRPr="00AA2310" w:rsidRDefault="00AA2310" w:rsidP="00E15B4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председател</w:t>
            </w:r>
          </w:p>
        </w:tc>
        <w:tc>
          <w:tcPr>
            <w:tcW w:w="1453" w:type="dxa"/>
          </w:tcPr>
          <w:p w:rsidR="00AA2310" w:rsidRPr="00AA2310" w:rsidRDefault="00AA2310" w:rsidP="00E15B48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</w:pPr>
            <w:r w:rsidRPr="00AA2310">
              <w:rPr>
                <w:rStyle w:val="a5"/>
              </w:rPr>
              <w:t>Тел. +359(0)882 432446</w:t>
            </w:r>
          </w:p>
        </w:tc>
      </w:tr>
      <w:tr w:rsidR="00AA2310" w:rsidTr="00AA2310">
        <w:tc>
          <w:tcPr>
            <w:tcW w:w="1489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Ивайло Цанков</w:t>
            </w:r>
          </w:p>
        </w:tc>
        <w:tc>
          <w:tcPr>
            <w:tcW w:w="1530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секретар</w:t>
            </w:r>
          </w:p>
        </w:tc>
        <w:tc>
          <w:tcPr>
            <w:tcW w:w="1909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</w:pPr>
            <w:r w:rsidRPr="00AA2310">
              <w:t>+359(0)897947332</w:t>
            </w:r>
          </w:p>
        </w:tc>
        <w:tc>
          <w:tcPr>
            <w:tcW w:w="1453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Димитър Митев</w:t>
            </w:r>
          </w:p>
        </w:tc>
        <w:tc>
          <w:tcPr>
            <w:tcW w:w="1454" w:type="dxa"/>
          </w:tcPr>
          <w:p w:rsidR="00BE6ECE" w:rsidRPr="00AA2310" w:rsidRDefault="00AA2310" w:rsidP="00AA231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 председател</w:t>
            </w:r>
          </w:p>
        </w:tc>
        <w:tc>
          <w:tcPr>
            <w:tcW w:w="1453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  <w:t>+359(0)89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5964586</w:t>
            </w:r>
          </w:p>
        </w:tc>
      </w:tr>
      <w:tr w:rsidR="00AA2310" w:rsidTr="00AA2310">
        <w:tc>
          <w:tcPr>
            <w:tcW w:w="1489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Владислав Йорданов</w:t>
            </w:r>
          </w:p>
        </w:tc>
        <w:tc>
          <w:tcPr>
            <w:tcW w:w="1530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909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  <w:t>+359(0)895810128</w:t>
            </w:r>
          </w:p>
        </w:tc>
        <w:tc>
          <w:tcPr>
            <w:tcW w:w="1453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Катя Лазарова</w:t>
            </w:r>
          </w:p>
        </w:tc>
        <w:tc>
          <w:tcPr>
            <w:tcW w:w="1454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453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  <w:t>+359(0)8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76176376</w:t>
            </w:r>
          </w:p>
        </w:tc>
      </w:tr>
      <w:tr w:rsidR="00AA2310" w:rsidTr="00AA2310">
        <w:tc>
          <w:tcPr>
            <w:tcW w:w="1489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Величка Недкова</w:t>
            </w:r>
          </w:p>
        </w:tc>
        <w:tc>
          <w:tcPr>
            <w:tcW w:w="1530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909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  <w:t>+359(0)8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89379035</w:t>
            </w:r>
          </w:p>
        </w:tc>
        <w:tc>
          <w:tcPr>
            <w:tcW w:w="1453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</w:pPr>
            <w:r w:rsidRPr="00AA23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Марин Василев</w:t>
            </w:r>
          </w:p>
        </w:tc>
        <w:tc>
          <w:tcPr>
            <w:tcW w:w="1454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453" w:type="dxa"/>
          </w:tcPr>
          <w:p w:rsidR="00BE6ECE" w:rsidRPr="00AA2310" w:rsidRDefault="00AA2310" w:rsidP="00BE6EC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 w:eastAsia="bg-BG"/>
              </w:rPr>
              <w:t>+359(0)8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83311829</w:t>
            </w:r>
          </w:p>
        </w:tc>
      </w:tr>
    </w:tbl>
    <w:p w:rsidR="00AA2310" w:rsidRPr="00AA2310" w:rsidRDefault="00AA2310" w:rsidP="00A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2310">
        <w:rPr>
          <w:rFonts w:ascii="Times New Roman" w:eastAsia="Times New Roman" w:hAnsi="Times New Roman" w:cs="Times New Roman"/>
          <w:lang w:eastAsia="bg-BG"/>
        </w:rPr>
        <w:lastRenderedPageBreak/>
        <w:t xml:space="preserve">Всички членове на Общинска избирателна </w:t>
      </w:r>
      <w:r>
        <w:rPr>
          <w:rFonts w:ascii="Times New Roman" w:eastAsia="Times New Roman" w:hAnsi="Times New Roman" w:cs="Times New Roman"/>
          <w:lang w:eastAsia="bg-BG"/>
        </w:rPr>
        <w:t>комисия Крушари</w:t>
      </w:r>
      <w:r w:rsidRPr="00AA2310">
        <w:rPr>
          <w:rFonts w:ascii="Times New Roman" w:eastAsia="Times New Roman" w:hAnsi="Times New Roman" w:cs="Times New Roman"/>
          <w:lang w:eastAsia="bg-BG"/>
        </w:rPr>
        <w:t xml:space="preserve"> да имат готовност за провеждане на извънредни заседания в случаите на необходимост в периода за предаване на информация, подготовка на предпечатен образец на бюлетините и тяхното печатане. </w:t>
      </w:r>
    </w:p>
    <w:p w:rsidR="00AA2310" w:rsidRPr="00AA2310" w:rsidRDefault="00AA2310" w:rsidP="00AA2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2310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E6ECE" w:rsidRDefault="00BE6ECE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BE6ECE" w:rsidRDefault="00BE6ECE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6925BF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Зам. председател</w:t>
      </w:r>
      <w:r w:rsidR="003E2498" w:rsidRPr="003E2498">
        <w:rPr>
          <w:color w:val="000000" w:themeColor="text1"/>
          <w:sz w:val="24"/>
          <w:szCs w:val="24"/>
        </w:rPr>
        <w:t>:</w:t>
      </w:r>
    </w:p>
    <w:p w:rsidR="003E2498" w:rsidRPr="003E2498" w:rsidRDefault="006925BF" w:rsidP="006925B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          Димитър Митев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 w:rsidSect="006925BF"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E74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6781D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65DB5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5B7B3C"/>
    <w:rsid w:val="006925BF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AA2310"/>
    <w:rsid w:val="00B537DA"/>
    <w:rsid w:val="00B95284"/>
    <w:rsid w:val="00BA70F3"/>
    <w:rsid w:val="00BE6ECE"/>
    <w:rsid w:val="00C70AED"/>
    <w:rsid w:val="00D25A2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3</cp:revision>
  <dcterms:created xsi:type="dcterms:W3CDTF">2015-09-25T12:13:00Z</dcterms:created>
  <dcterms:modified xsi:type="dcterms:W3CDTF">2015-09-26T06:31:00Z</dcterms:modified>
</cp:coreProperties>
</file>