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6A" w:rsidRDefault="00F70D11" w:rsidP="00F70D11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Дневен ред</w:t>
      </w:r>
      <w:r w:rsidR="008C486A">
        <w:rPr>
          <w:rFonts w:ascii="Times New Roman" w:hAnsi="Times New Roman"/>
        </w:rPr>
        <w:t xml:space="preserve"> </w:t>
      </w:r>
    </w:p>
    <w:p w:rsidR="00F70D11" w:rsidRDefault="00E72D32" w:rsidP="00F70D11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заседание на ОИК0820</w:t>
      </w:r>
      <w:r w:rsidR="009F24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Крушари от</w:t>
      </w:r>
      <w:r w:rsidR="004E7787">
        <w:rPr>
          <w:rFonts w:ascii="Times New Roman" w:hAnsi="Times New Roman"/>
        </w:rPr>
        <w:t xml:space="preserve"> 21.10.2019 г.</w:t>
      </w:r>
    </w:p>
    <w:p w:rsidR="00F70D11" w:rsidRDefault="004E7787" w:rsidP="00F70D11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Последно решение № </w:t>
      </w:r>
      <w:r w:rsidR="00856EDE">
        <w:rPr>
          <w:rFonts w:ascii="Times New Roman" w:hAnsi="Times New Roman"/>
        </w:rPr>
        <w:t>69</w:t>
      </w:r>
    </w:p>
    <w:p w:rsidR="00F70D11" w:rsidRDefault="00F70D11" w:rsidP="00F70D11">
      <w:pPr>
        <w:spacing w:after="200" w:line="276" w:lineRule="auto"/>
        <w:rPr>
          <w:rFonts w:ascii="Times New Roman" w:hAnsi="Times New Roman"/>
        </w:rPr>
      </w:pPr>
    </w:p>
    <w:p w:rsidR="00F70D11" w:rsidRPr="004E7787" w:rsidRDefault="00956BD0" w:rsidP="004E7787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70D11" w:rsidRDefault="004E7787" w:rsidP="008C486A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70D11">
        <w:rPr>
          <w:rFonts w:ascii="Times New Roman" w:hAnsi="Times New Roman"/>
          <w:sz w:val="24"/>
          <w:szCs w:val="24"/>
        </w:rPr>
        <w:t xml:space="preserve">.  Промени в състава на СИК </w:t>
      </w:r>
      <w:r w:rsidR="009F24BD">
        <w:rPr>
          <w:rFonts w:ascii="Times New Roman" w:hAnsi="Times New Roman"/>
          <w:sz w:val="24"/>
          <w:szCs w:val="24"/>
        </w:rPr>
        <w:t>от ОП в Община Крушари при про</w:t>
      </w:r>
      <w:r w:rsidR="00686F7E">
        <w:rPr>
          <w:rFonts w:ascii="Times New Roman" w:hAnsi="Times New Roman"/>
          <w:sz w:val="24"/>
          <w:szCs w:val="24"/>
        </w:rPr>
        <w:t>из</w:t>
      </w:r>
      <w:r w:rsidR="00F70D11">
        <w:rPr>
          <w:rFonts w:ascii="Times New Roman" w:hAnsi="Times New Roman"/>
          <w:sz w:val="24"/>
          <w:szCs w:val="24"/>
        </w:rPr>
        <w:t xml:space="preserve">веждане на изборите за общински </w:t>
      </w:r>
      <w:proofErr w:type="spellStart"/>
      <w:r w:rsidR="00F70D11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F70D11">
        <w:rPr>
          <w:rFonts w:ascii="Times New Roman" w:hAnsi="Times New Roman"/>
          <w:sz w:val="24"/>
          <w:szCs w:val="24"/>
        </w:rPr>
        <w:t xml:space="preserve"> и кметове на 27 октомври 2019 г.</w:t>
      </w:r>
    </w:p>
    <w:p w:rsidR="00BB3433" w:rsidRDefault="004E7787" w:rsidP="008C48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Промени в състава на СИК от  ПП</w:t>
      </w:r>
      <w:r w:rsidR="009F24BD">
        <w:rPr>
          <w:rFonts w:ascii="Times New Roman" w:hAnsi="Times New Roman"/>
          <w:sz w:val="24"/>
          <w:szCs w:val="24"/>
        </w:rPr>
        <w:t xml:space="preserve"> ГЕРБ в Община Крушари при про</w:t>
      </w:r>
      <w:r w:rsidR="00686F7E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веждане на изборите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кметове на 27 октомври 2019 г</w:t>
      </w:r>
    </w:p>
    <w:p w:rsidR="004E7787" w:rsidRDefault="004E7787" w:rsidP="008C486A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t xml:space="preserve">3. </w:t>
      </w:r>
      <w:r>
        <w:rPr>
          <w:rFonts w:ascii="Times New Roman" w:hAnsi="Times New Roman"/>
          <w:sz w:val="24"/>
          <w:szCs w:val="24"/>
        </w:rPr>
        <w:t>Промени в състава на СИК от  БСП ЗА БЪЛ</w:t>
      </w:r>
      <w:r w:rsidR="009F24BD">
        <w:rPr>
          <w:rFonts w:ascii="Times New Roman" w:hAnsi="Times New Roman"/>
          <w:sz w:val="24"/>
          <w:szCs w:val="24"/>
        </w:rPr>
        <w:t>ГАРИЯ в Община Крушари при про</w:t>
      </w:r>
      <w:r w:rsidR="00686F7E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веждане на изборите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кметове на 27 октомври 2019 г.</w:t>
      </w:r>
    </w:p>
    <w:p w:rsidR="004E7787" w:rsidRDefault="004E7787" w:rsidP="008C486A">
      <w:pPr>
        <w:spacing w:after="20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4. Приемане </w:t>
      </w:r>
      <w:r w:rsidR="008A1DF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решение относно дадените в </w:t>
      </w:r>
      <w:r w:rsidRPr="004E778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писмо с вх. № МИ-15-994</w:t>
      </w:r>
      <w:r w:rsidRPr="004E778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/</w:t>
      </w:r>
      <w:r w:rsidRPr="004E778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18.10.2019 г. на ЦИК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указания</w:t>
      </w:r>
      <w:r w:rsidRPr="004E778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856EDE" w:rsidRDefault="00856EDE" w:rsidP="008C486A">
      <w:pPr>
        <w:spacing w:after="20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5. Регистриране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ДПС</w:t>
      </w:r>
    </w:p>
    <w:p w:rsidR="00856EDE" w:rsidRPr="00856EDE" w:rsidRDefault="00856EDE" w:rsidP="00856ED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6.</w:t>
      </w:r>
      <w:r w:rsidRPr="00856ED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856EDE">
        <w:rPr>
          <w:color w:val="000000" w:themeColor="text1"/>
        </w:rPr>
        <w:t xml:space="preserve">Определяне на член от ОИК, който да присъства при получаване на изборните книжа и материали на секционните избирателни комисии в Община Крушари за изборите за общински </w:t>
      </w:r>
      <w:proofErr w:type="spellStart"/>
      <w:r w:rsidRPr="00856EDE">
        <w:rPr>
          <w:color w:val="000000" w:themeColor="text1"/>
        </w:rPr>
        <w:t>съветници</w:t>
      </w:r>
      <w:proofErr w:type="spellEnd"/>
      <w:r w:rsidRPr="00856EDE">
        <w:rPr>
          <w:color w:val="000000" w:themeColor="text1"/>
        </w:rPr>
        <w:t xml:space="preserve"> и кметове на 27 октомври 2019 г.</w:t>
      </w:r>
    </w:p>
    <w:p w:rsidR="00856EDE" w:rsidRDefault="00856EDE" w:rsidP="00856ED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7.</w:t>
      </w:r>
      <w:r w:rsidRPr="00856EDE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color w:val="000000" w:themeColor="text1"/>
        </w:rPr>
        <w:t>О</w:t>
      </w:r>
      <w:r w:rsidRPr="00856EDE">
        <w:rPr>
          <w:color w:val="000000" w:themeColor="text1"/>
        </w:rPr>
        <w:t xml:space="preserve">пределяне на членове от ОИК, който да присъства при получаване на бюлетините от областна администрация Добрич за изборите за общински </w:t>
      </w:r>
      <w:proofErr w:type="spellStart"/>
      <w:r w:rsidRPr="00856EDE">
        <w:rPr>
          <w:color w:val="000000" w:themeColor="text1"/>
        </w:rPr>
        <w:t>съветници</w:t>
      </w:r>
      <w:proofErr w:type="spellEnd"/>
      <w:r w:rsidRPr="00856EDE">
        <w:rPr>
          <w:color w:val="000000" w:themeColor="text1"/>
        </w:rPr>
        <w:t xml:space="preserve"> и кметове на 27 октомври 2019 г.</w:t>
      </w:r>
    </w:p>
    <w:p w:rsidR="0011718B" w:rsidRDefault="0011718B" w:rsidP="00856ED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8.</w:t>
      </w:r>
      <w:r w:rsidRPr="0011718B">
        <w:t xml:space="preserve"> </w:t>
      </w:r>
      <w:r>
        <w:t>П</w:t>
      </w:r>
      <w:bookmarkStart w:id="0" w:name="_GoBack"/>
      <w:bookmarkEnd w:id="0"/>
      <w:r>
        <w:t>риемане на решение за заместващ Секретар на ОИК</w:t>
      </w:r>
    </w:p>
    <w:p w:rsidR="0011718B" w:rsidRPr="00856EDE" w:rsidRDefault="0011718B" w:rsidP="00856ED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856EDE" w:rsidRPr="004E7787" w:rsidRDefault="00856EDE" w:rsidP="008C486A">
      <w:p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E7787" w:rsidRDefault="004E7787"/>
    <w:sectPr w:rsidR="004E7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71"/>
    <w:rsid w:val="0011718B"/>
    <w:rsid w:val="00230F71"/>
    <w:rsid w:val="004E7787"/>
    <w:rsid w:val="00686F7E"/>
    <w:rsid w:val="00856EDE"/>
    <w:rsid w:val="008A1DFC"/>
    <w:rsid w:val="008C486A"/>
    <w:rsid w:val="00956BD0"/>
    <w:rsid w:val="009F24BD"/>
    <w:rsid w:val="00BB3433"/>
    <w:rsid w:val="00DF02C6"/>
    <w:rsid w:val="00E72D32"/>
    <w:rsid w:val="00F7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1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E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1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E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16</cp:revision>
  <dcterms:created xsi:type="dcterms:W3CDTF">2019-10-17T13:30:00Z</dcterms:created>
  <dcterms:modified xsi:type="dcterms:W3CDTF">2019-10-21T14:39:00Z</dcterms:modified>
</cp:coreProperties>
</file>